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49D3" w14:textId="77777777" w:rsidR="00E9052E" w:rsidRDefault="00E9052E" w:rsidP="00E9052E">
      <w:pPr>
        <w:suppressAutoHyphens w:val="0"/>
        <w:kinsoku/>
        <w:wordWrap/>
        <w:autoSpaceDE/>
        <w:autoSpaceDN/>
        <w:adjustRightInd/>
        <w:spacing w:line="268" w:lineRule="exact"/>
        <w:jc w:val="center"/>
        <w:rPr>
          <w:rFonts w:ascii="ＭＳ 明朝" w:cs="Times New Roman"/>
          <w:color w:val="000000"/>
          <w:spacing w:val="2"/>
        </w:rPr>
      </w:pPr>
      <w:r>
        <w:rPr>
          <w:rFonts w:hint="eastAsia"/>
          <w:b/>
          <w:bCs/>
          <w:color w:val="000000"/>
        </w:rPr>
        <w:t>第３回東アジア民事法学国際シンポジウム「社会の変動と新種の契約」のご案内</w:t>
      </w:r>
    </w:p>
    <w:p w14:paraId="02FDE080" w14:textId="77777777" w:rsidR="00E9052E" w:rsidRDefault="00E9052E" w:rsidP="00E9052E">
      <w:pPr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color w:val="000000"/>
          <w:spacing w:val="2"/>
        </w:rPr>
      </w:pPr>
    </w:p>
    <w:p w14:paraId="609A2E7E" w14:textId="77777777" w:rsidR="00E9052E" w:rsidRDefault="00E9052E" w:rsidP="00E9052E">
      <w:pPr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color w:val="000000"/>
          <w:spacing w:val="2"/>
        </w:rPr>
      </w:pPr>
    </w:p>
    <w:p w14:paraId="15F6871F" w14:textId="77777777" w:rsidR="00E9052E" w:rsidRDefault="00E9052E" w:rsidP="00E9052E">
      <w:pPr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日本私法学会は、国際学術交流委員会（東アジア・民法）を設けて、韓国民事法学会・中国民法研究会・台湾財団法人民法研究基金会と共同で、「東アジア民事法国際シンポジウム」を開催しております。第１回は、２０１１年１２月に韓国で、第２回は、２０１２年８月に中国で開催されましたが、第３回は、本年１２月に日本において、下記の要領で開催いたします。</w:t>
      </w:r>
    </w:p>
    <w:p w14:paraId="2DAA7798" w14:textId="77777777" w:rsidR="00E9052E" w:rsidRDefault="00E9052E" w:rsidP="00E9052E">
      <w:pPr>
        <w:suppressAutoHyphens w:val="0"/>
        <w:kinsoku/>
        <w:wordWrap/>
        <w:autoSpaceDE/>
        <w:autoSpaceDN/>
        <w:adjustRightInd/>
        <w:spacing w:line="268" w:lineRule="exact"/>
        <w:ind w:firstLine="210"/>
        <w:jc w:val="both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>受付事務は商事法務研究会に委託しておりますので、学会会員のうち参加希望の方は、下記のホームページより、</w:t>
      </w:r>
      <w:r>
        <w:rPr>
          <w:rFonts w:hint="eastAsia"/>
          <w:color w:val="000000"/>
          <w:u w:val="single" w:color="000000"/>
        </w:rPr>
        <w:t>１１月１０日までに</w:t>
      </w:r>
      <w:r>
        <w:rPr>
          <w:rFonts w:hint="eastAsia"/>
          <w:color w:val="000000"/>
        </w:rPr>
        <w:t>申し込みをお願いいたします。</w:t>
      </w:r>
    </w:p>
    <w:p w14:paraId="7FBAD90F" w14:textId="77777777" w:rsidR="00E9052E" w:rsidRDefault="00E9052E" w:rsidP="00E9052E">
      <w:pPr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color w:val="000000"/>
          <w:spacing w:val="2"/>
        </w:rPr>
      </w:pPr>
      <w:hyperlink r:id="rId4" w:history="1">
        <w:r>
          <w:rPr>
            <w:rFonts w:hint="eastAsia"/>
            <w:color w:val="000000"/>
          </w:rPr>
          <w:t xml:space="preserve">　　</w:t>
        </w:r>
        <w:r>
          <w:rPr>
            <w:rFonts w:ascii="Arial" w:hAnsi="Arial" w:cs="Arial"/>
            <w:color w:val="0000FF"/>
            <w:u w:val="single" w:color="0000FF"/>
          </w:rPr>
          <w:t>http://www.shojihomu.or.jp/201312.html</w:t>
        </w:r>
      </w:hyperlink>
    </w:p>
    <w:p w14:paraId="3E26024B" w14:textId="77777777" w:rsidR="00E9052E" w:rsidRDefault="00E9052E" w:rsidP="00E9052E">
      <w:pPr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color w:val="000000"/>
          <w:spacing w:val="2"/>
        </w:rPr>
      </w:pPr>
    </w:p>
    <w:p w14:paraId="5332DC06" w14:textId="77777777" w:rsidR="00E9052E" w:rsidRDefault="00E9052E" w:rsidP="00E9052E">
      <w:pPr>
        <w:suppressAutoHyphens w:val="0"/>
        <w:kinsoku/>
        <w:wordWrap/>
        <w:autoSpaceDE/>
        <w:autoSpaceDN/>
        <w:adjustRightInd/>
        <w:spacing w:line="268" w:lineRule="exact"/>
        <w:ind w:firstLine="420"/>
        <w:jc w:val="both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>会　場：東京大学法文一号館（</w:t>
      </w:r>
      <w:r>
        <w:rPr>
          <w:rFonts w:cs="Times New Roman"/>
          <w:color w:val="000000"/>
        </w:rPr>
        <w:t>25</w:t>
      </w:r>
      <w:r>
        <w:rPr>
          <w:rFonts w:hint="eastAsia"/>
          <w:color w:val="000000"/>
        </w:rPr>
        <w:t>番教室または</w:t>
      </w:r>
      <w:r>
        <w:rPr>
          <w:rFonts w:cs="Times New Roman"/>
          <w:color w:val="000000"/>
        </w:rPr>
        <w:t>21</w:t>
      </w:r>
      <w:r>
        <w:rPr>
          <w:rFonts w:hint="eastAsia"/>
          <w:color w:val="000000"/>
        </w:rPr>
        <w:t>番教室）東京都文京区本郷</w:t>
      </w:r>
      <w:r>
        <w:rPr>
          <w:rFonts w:cs="Times New Roman"/>
          <w:color w:val="000000"/>
        </w:rPr>
        <w:t>7-3-1</w:t>
      </w:r>
    </w:p>
    <w:p w14:paraId="612FB7C8" w14:textId="77777777" w:rsidR="00E9052E" w:rsidRDefault="00E9052E" w:rsidP="00E9052E">
      <w:pPr>
        <w:suppressAutoHyphens w:val="0"/>
        <w:kinsoku/>
        <w:wordWrap/>
        <w:autoSpaceDE/>
        <w:autoSpaceDN/>
        <w:adjustRightInd/>
        <w:spacing w:line="268" w:lineRule="exact"/>
        <w:ind w:firstLine="420"/>
        <w:jc w:val="both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</w:t>
      </w:r>
      <w:r>
        <w:rPr>
          <w:rFonts w:cs="Times New Roman"/>
          <w:color w:val="000000"/>
        </w:rPr>
        <w:t xml:space="preserve">http://www.u-tokyo.ac.jp/campusmap/cam01_01_01_j.html </w:t>
      </w:r>
      <w:r>
        <w:rPr>
          <w:rFonts w:hint="eastAsia"/>
          <w:color w:val="000000"/>
        </w:rPr>
        <w:t>（地図）</w:t>
      </w:r>
    </w:p>
    <w:p w14:paraId="7EAA592E" w14:textId="77777777" w:rsidR="00E9052E" w:rsidRDefault="00E9052E" w:rsidP="00E9052E">
      <w:pPr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color w:val="000000"/>
          <w:spacing w:val="2"/>
        </w:rPr>
      </w:pPr>
      <w:r>
        <w:rPr>
          <w:rFonts w:cs="Times New Roman"/>
          <w:color w:val="000000"/>
        </w:rPr>
        <w:t xml:space="preserve">  </w:t>
      </w:r>
      <w:r>
        <w:rPr>
          <w:rFonts w:hint="eastAsia"/>
          <w:color w:val="000000"/>
        </w:rPr>
        <w:t xml:space="preserve">　期　日：</w:t>
      </w:r>
      <w:r>
        <w:rPr>
          <w:rFonts w:cs="Times New Roman"/>
          <w:color w:val="000000"/>
        </w:rPr>
        <w:t>2013</w:t>
      </w:r>
      <w:r>
        <w:rPr>
          <w:rFonts w:hint="eastAsia"/>
          <w:color w:val="000000"/>
        </w:rPr>
        <w:t>年</w:t>
      </w:r>
      <w:r>
        <w:rPr>
          <w:rFonts w:cs="Times New Roman"/>
          <w:color w:val="000000"/>
        </w:rPr>
        <w:t>12</w:t>
      </w:r>
      <w:r>
        <w:rPr>
          <w:rFonts w:hint="eastAsia"/>
          <w:color w:val="000000"/>
        </w:rPr>
        <w:t>月</w:t>
      </w:r>
      <w:r>
        <w:rPr>
          <w:rFonts w:cs="Times New Roman"/>
          <w:color w:val="000000"/>
        </w:rPr>
        <w:t>21</w:t>
      </w:r>
      <w:r>
        <w:rPr>
          <w:rFonts w:hint="eastAsia"/>
          <w:color w:val="000000"/>
        </w:rPr>
        <w:t>日（土）・</w:t>
      </w:r>
      <w:r>
        <w:rPr>
          <w:rFonts w:cs="Times New Roman"/>
          <w:color w:val="000000"/>
        </w:rPr>
        <w:t>22</w:t>
      </w:r>
      <w:r>
        <w:rPr>
          <w:rFonts w:hint="eastAsia"/>
          <w:color w:val="000000"/>
        </w:rPr>
        <w:t>日（日）</w:t>
      </w:r>
    </w:p>
    <w:p w14:paraId="682C3EA2" w14:textId="77777777" w:rsidR="00E9052E" w:rsidRDefault="00E9052E" w:rsidP="00E9052E">
      <w:pPr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言　語：日本語・中国語・韓国語（通訳あり）</w:t>
      </w:r>
    </w:p>
    <w:p w14:paraId="046BAF89" w14:textId="77777777" w:rsidR="00E9052E" w:rsidRDefault="00E9052E" w:rsidP="00E9052E">
      <w:pPr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後　援：東京大学法学部、江草基金、商事法務研究会ほか</w:t>
      </w:r>
    </w:p>
    <w:p w14:paraId="3239D6B7" w14:textId="77777777" w:rsidR="00E9052E" w:rsidRDefault="00E9052E" w:rsidP="00E9052E">
      <w:pPr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参加費：無料（昼食の手配等はいたしておりません）</w:t>
      </w:r>
      <w:r>
        <w:rPr>
          <w:rFonts w:cs="Times New Roman"/>
          <w:color w:val="000000"/>
        </w:rPr>
        <w:t xml:space="preserve"> </w:t>
      </w:r>
    </w:p>
    <w:p w14:paraId="6FEEE9F1" w14:textId="77777777" w:rsidR="00E9052E" w:rsidRDefault="00E9052E" w:rsidP="00E9052E">
      <w:pPr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color w:val="000000"/>
          <w:spacing w:val="2"/>
        </w:rPr>
      </w:pPr>
    </w:p>
    <w:p w14:paraId="3B91BCFC" w14:textId="77777777" w:rsidR="00E9052E" w:rsidRDefault="00E9052E" w:rsidP="00E9052E">
      <w:pPr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color w:val="000000"/>
          <w:spacing w:val="2"/>
        </w:rPr>
      </w:pPr>
      <w:r>
        <w:rPr>
          <w:rFonts w:cs="Times New Roman"/>
          <w:color w:val="000000"/>
        </w:rPr>
        <w:t xml:space="preserve">    </w:t>
      </w:r>
      <w:r>
        <w:rPr>
          <w:rFonts w:hint="eastAsia"/>
          <w:color w:val="000000"/>
        </w:rPr>
        <w:t>仮プログラム（</w:t>
      </w:r>
      <w:r>
        <w:rPr>
          <w:rFonts w:cs="Times New Roman"/>
          <w:color w:val="000000"/>
        </w:rPr>
        <w:t>C</w:t>
      </w:r>
      <w:r>
        <w:rPr>
          <w:rFonts w:hint="eastAsia"/>
          <w:color w:val="000000"/>
        </w:rPr>
        <w:t>＝中国、</w:t>
      </w:r>
      <w:r>
        <w:rPr>
          <w:rFonts w:cs="Times New Roman"/>
          <w:color w:val="000000"/>
        </w:rPr>
        <w:t>T</w:t>
      </w:r>
      <w:r>
        <w:rPr>
          <w:rFonts w:hint="eastAsia"/>
          <w:color w:val="000000"/>
        </w:rPr>
        <w:t>＝台湾、</w:t>
      </w:r>
      <w:r>
        <w:rPr>
          <w:rFonts w:cs="Times New Roman"/>
          <w:color w:val="000000"/>
        </w:rPr>
        <w:t>K</w:t>
      </w:r>
      <w:r>
        <w:rPr>
          <w:rFonts w:hint="eastAsia"/>
          <w:color w:val="000000"/>
        </w:rPr>
        <w:t>＝韓国、</w:t>
      </w:r>
      <w:r>
        <w:rPr>
          <w:rFonts w:cs="Times New Roman"/>
          <w:color w:val="000000"/>
        </w:rPr>
        <w:t>J</w:t>
      </w:r>
      <w:r>
        <w:rPr>
          <w:rFonts w:hint="eastAsia"/>
          <w:color w:val="000000"/>
        </w:rPr>
        <w:t>＝日本）</w:t>
      </w:r>
    </w:p>
    <w:p w14:paraId="610BE1BE" w14:textId="77777777" w:rsidR="00E9052E" w:rsidRDefault="00E9052E" w:rsidP="00E9052E">
      <w:pPr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color w:val="000000"/>
          <w:spacing w:val="2"/>
        </w:rPr>
      </w:pPr>
      <w:r>
        <w:rPr>
          <w:rFonts w:cs="Times New Roman"/>
          <w:color w:val="000000"/>
        </w:rPr>
        <w:t xml:space="preserve">    12/21</w:t>
      </w:r>
      <w:r>
        <w:rPr>
          <w:rFonts w:hint="eastAsia"/>
          <w:color w:val="000000"/>
        </w:rPr>
        <w:t>（土</w:t>
      </w:r>
      <w:r>
        <w:rPr>
          <w:rFonts w:ascii="ＭＳ 明朝" w:hAnsi="ＭＳ 明朝"/>
          <w:color w:val="000000"/>
        </w:rPr>
        <w:t>)</w:t>
      </w:r>
      <w:r>
        <w:rPr>
          <w:rFonts w:ascii="ＭＳ 明朝" w:hAnsi="ＭＳ 明朝"/>
          <w:color w:val="000000"/>
        </w:rPr>
        <w:tab/>
      </w:r>
    </w:p>
    <w:p w14:paraId="1FE019D5" w14:textId="77777777" w:rsidR="00E9052E" w:rsidRDefault="00E9052E" w:rsidP="00E9052E">
      <w:pPr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</w:t>
      </w:r>
      <w:r>
        <w:rPr>
          <w:rFonts w:cs="Times New Roman"/>
          <w:color w:val="000000"/>
        </w:rPr>
        <w:t>10:00</w:t>
      </w:r>
      <w:r>
        <w:rPr>
          <w:rFonts w:hint="eastAsia"/>
          <w:color w:val="000000"/>
        </w:rPr>
        <w:t>～</w:t>
      </w:r>
      <w:r>
        <w:rPr>
          <w:rFonts w:cs="Times New Roman"/>
          <w:color w:val="000000"/>
        </w:rPr>
        <w:t>10:45</w:t>
      </w:r>
      <w:r>
        <w:rPr>
          <w:rFonts w:hint="eastAsia"/>
          <w:color w:val="000000"/>
        </w:rPr>
        <w:t>開会式</w:t>
      </w:r>
    </w:p>
    <w:p w14:paraId="734BB1C1" w14:textId="77777777" w:rsidR="00E9052E" w:rsidRDefault="00E9052E" w:rsidP="00E9052E">
      <w:pPr>
        <w:pStyle w:val="a3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</w:t>
      </w:r>
      <w:r>
        <w:rPr>
          <w:rFonts w:cs="Times New Roman"/>
        </w:rPr>
        <w:t>11:00</w:t>
      </w:r>
      <w:r>
        <w:rPr>
          <w:rFonts w:hint="eastAsia"/>
        </w:rPr>
        <w:t>～</w:t>
      </w:r>
      <w:r>
        <w:rPr>
          <w:rFonts w:cs="Times New Roman"/>
        </w:rPr>
        <w:t>13:00</w:t>
      </w:r>
      <w:r>
        <w:rPr>
          <w:rFonts w:hint="eastAsia"/>
        </w:rPr>
        <w:t>第１セッション　医療に関する契約を中心に</w:t>
      </w:r>
    </w:p>
    <w:p w14:paraId="39EF2DDA" w14:textId="77777777" w:rsidR="00E9052E" w:rsidRDefault="00E9052E" w:rsidP="00E9052E">
      <w:pPr>
        <w:pStyle w:val="a3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spacing w:val="2"/>
        </w:rPr>
      </w:pPr>
      <w:r>
        <w:rPr>
          <w:rFonts w:ascii="ＭＳ 明朝"/>
        </w:rPr>
        <w:tab/>
      </w:r>
      <w:r>
        <w:rPr>
          <w:rFonts w:hint="eastAsia"/>
        </w:rPr>
        <w:t>王利明（</w:t>
      </w:r>
      <w:r>
        <w:rPr>
          <w:rFonts w:cs="Times New Roman"/>
        </w:rPr>
        <w:t>C</w:t>
      </w:r>
      <w:r>
        <w:rPr>
          <w:rFonts w:hint="eastAsia"/>
        </w:rPr>
        <w:t>中国人民大学）「中国における人格権法立法の行方」</w:t>
      </w:r>
    </w:p>
    <w:p w14:paraId="27BEDDE3" w14:textId="77777777" w:rsidR="00E9052E" w:rsidRDefault="00E9052E" w:rsidP="00E9052E">
      <w:pPr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</w:t>
      </w:r>
      <w:r>
        <w:rPr>
          <w:rFonts w:cs="Times New Roman"/>
          <w:color w:val="000000"/>
        </w:rPr>
        <w:t xml:space="preserve">    </w:t>
      </w:r>
      <w:r>
        <w:rPr>
          <w:rFonts w:ascii="ＭＳ 明朝"/>
          <w:color w:val="000000"/>
        </w:rPr>
        <w:tab/>
      </w:r>
      <w:r>
        <w:rPr>
          <w:rFonts w:hint="eastAsia"/>
          <w:color w:val="000000"/>
        </w:rPr>
        <w:t>詹森林（</w:t>
      </w:r>
      <w:r>
        <w:rPr>
          <w:rFonts w:cs="Times New Roman"/>
          <w:color w:val="000000"/>
        </w:rPr>
        <w:t>T</w:t>
      </w:r>
      <w:r>
        <w:rPr>
          <w:rFonts w:hint="eastAsia"/>
          <w:color w:val="000000"/>
        </w:rPr>
        <w:t>台湾大学）「台湾における医療契約の法的課題」</w:t>
      </w:r>
    </w:p>
    <w:p w14:paraId="60531133" w14:textId="77777777" w:rsidR="00E9052E" w:rsidRDefault="00E9052E" w:rsidP="00E9052E">
      <w:pPr>
        <w:pStyle w:val="a3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  </w:t>
      </w:r>
      <w:r>
        <w:rPr>
          <w:rFonts w:ascii="ＭＳ 明朝"/>
        </w:rPr>
        <w:tab/>
      </w:r>
      <w:r>
        <w:rPr>
          <w:rFonts w:hint="eastAsia"/>
          <w:shd w:val="solid" w:color="FFFFFF" w:fill="auto"/>
        </w:rPr>
        <w:t>白景喜</w:t>
      </w:r>
      <w:r>
        <w:rPr>
          <w:rFonts w:hint="eastAsia"/>
        </w:rPr>
        <w:t>（</w:t>
      </w:r>
      <w:r>
        <w:rPr>
          <w:rFonts w:cs="Times New Roman"/>
        </w:rPr>
        <w:t>K</w:t>
      </w:r>
      <w:r>
        <w:rPr>
          <w:rFonts w:hint="eastAsia"/>
        </w:rPr>
        <w:t>仁荷大学）「不誠実な診療契約に対する医療民事責任の法理構成」</w:t>
      </w:r>
    </w:p>
    <w:p w14:paraId="6DC7B328" w14:textId="77777777" w:rsidR="00E9052E" w:rsidRDefault="00E9052E" w:rsidP="00E9052E">
      <w:pPr>
        <w:pStyle w:val="a3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ascii="ＭＳ 明朝"/>
        </w:rPr>
        <w:tab/>
      </w:r>
      <w:r>
        <w:rPr>
          <w:rFonts w:hint="eastAsia"/>
        </w:rPr>
        <w:t>手嶋豊（</w:t>
      </w:r>
      <w:r>
        <w:rPr>
          <w:rFonts w:cs="Times New Roman"/>
        </w:rPr>
        <w:t>J</w:t>
      </w:r>
      <w:r>
        <w:rPr>
          <w:rFonts w:hint="eastAsia"/>
        </w:rPr>
        <w:t>神戸大学）「診療契約」</w:t>
      </w:r>
    </w:p>
    <w:p w14:paraId="2130F95F" w14:textId="77777777" w:rsidR="00E9052E" w:rsidRDefault="00E9052E" w:rsidP="00E9052E">
      <w:pPr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color w:val="000000"/>
          <w:spacing w:val="2"/>
        </w:rPr>
      </w:pPr>
      <w:r>
        <w:rPr>
          <w:rFonts w:cs="Times New Roman"/>
          <w:color w:val="000000"/>
        </w:rPr>
        <w:t xml:space="preserve">      14:30</w:t>
      </w:r>
      <w:r>
        <w:rPr>
          <w:rFonts w:hint="eastAsia"/>
          <w:color w:val="000000"/>
        </w:rPr>
        <w:t>～</w:t>
      </w:r>
      <w:r>
        <w:rPr>
          <w:rFonts w:cs="Times New Roman"/>
          <w:color w:val="000000"/>
        </w:rPr>
        <w:t>16:30</w:t>
      </w:r>
      <w:r>
        <w:rPr>
          <w:rFonts w:hint="eastAsia"/>
          <w:color w:val="000000"/>
        </w:rPr>
        <w:t>第２セッション　不動産・担保に関する契約を中心に</w:t>
      </w:r>
    </w:p>
    <w:p w14:paraId="6EDB844E" w14:textId="77777777" w:rsidR="00E9052E" w:rsidRDefault="00E9052E" w:rsidP="00E9052E">
      <w:pPr>
        <w:pStyle w:val="a3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</w:t>
      </w:r>
      <w:r>
        <w:rPr>
          <w:rFonts w:ascii="ＭＳ 明朝"/>
        </w:rPr>
        <w:tab/>
      </w:r>
      <w:r>
        <w:rPr>
          <w:rFonts w:hint="eastAsia"/>
        </w:rPr>
        <w:t>松岡久和（</w:t>
      </w:r>
      <w:r>
        <w:rPr>
          <w:rFonts w:cs="Times New Roman"/>
        </w:rPr>
        <w:t>J</w:t>
      </w:r>
      <w:r>
        <w:rPr>
          <w:rFonts w:hint="eastAsia"/>
        </w:rPr>
        <w:t>京都大学）「契約による担保」</w:t>
      </w:r>
    </w:p>
    <w:p w14:paraId="766F9985" w14:textId="77777777" w:rsidR="00E9052E" w:rsidRDefault="00E9052E" w:rsidP="00E9052E">
      <w:pPr>
        <w:pStyle w:val="a3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spacing w:val="2"/>
        </w:rPr>
      </w:pPr>
      <w:r>
        <w:rPr>
          <w:rFonts w:ascii="ＭＳ 明朝"/>
        </w:rPr>
        <w:tab/>
      </w:r>
      <w:r>
        <w:rPr>
          <w:rFonts w:ascii="ＭＳ 明朝" w:eastAsia="Batang" w:cs="Batang" w:hint="eastAsia"/>
        </w:rPr>
        <w:t>吳</w:t>
      </w:r>
      <w:r>
        <w:rPr>
          <w:rFonts w:hint="eastAsia"/>
        </w:rPr>
        <w:t>從周（</w:t>
      </w:r>
      <w:r>
        <w:rPr>
          <w:rFonts w:cs="Times New Roman"/>
        </w:rPr>
        <w:t>T</w:t>
      </w:r>
      <w:r>
        <w:rPr>
          <w:rFonts w:hint="eastAsia"/>
        </w:rPr>
        <w:t>台湾大学）「社会の変遷と法規範との衝突及び融合」</w:t>
      </w:r>
    </w:p>
    <w:p w14:paraId="326186D1" w14:textId="77777777" w:rsidR="00E9052E" w:rsidRDefault="00E9052E" w:rsidP="00E9052E">
      <w:pPr>
        <w:pStyle w:val="a3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崔建遠（</w:t>
      </w:r>
      <w:r>
        <w:rPr>
          <w:rFonts w:cs="Times New Roman"/>
        </w:rPr>
        <w:t>C</w:t>
      </w:r>
      <w:r>
        <w:rPr>
          <w:rFonts w:hint="eastAsia"/>
        </w:rPr>
        <w:t>清華大学）「権利なしの処分の効力及びその動態的表現」</w:t>
      </w:r>
    </w:p>
    <w:p w14:paraId="627DD15F" w14:textId="77777777" w:rsidR="00E9052E" w:rsidRDefault="00E9052E" w:rsidP="00E9052E">
      <w:pPr>
        <w:pStyle w:val="a3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</w:t>
      </w:r>
      <w:r>
        <w:rPr>
          <w:rFonts w:ascii="ＭＳ 明朝"/>
        </w:rPr>
        <w:tab/>
      </w:r>
      <w:r>
        <w:rPr>
          <w:rFonts w:hint="eastAsia"/>
        </w:rPr>
        <w:t>曾品傑（</w:t>
      </w:r>
      <w:r>
        <w:rPr>
          <w:rFonts w:cs="Times New Roman"/>
        </w:rPr>
        <w:t>T</w:t>
      </w:r>
      <w:r>
        <w:rPr>
          <w:rFonts w:hint="eastAsia"/>
        </w:rPr>
        <w:t>中正大学法律系教授）「台湾におけるリバースモーゲッジ」</w:t>
      </w:r>
    </w:p>
    <w:p w14:paraId="0FD6145D" w14:textId="77777777" w:rsidR="00E9052E" w:rsidRDefault="00E9052E" w:rsidP="00E9052E">
      <w:pPr>
        <w:pStyle w:val="a3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12/22</w:t>
      </w:r>
      <w:r>
        <w:rPr>
          <w:rFonts w:hint="eastAsia"/>
        </w:rPr>
        <w:t>（日）</w:t>
      </w:r>
    </w:p>
    <w:p w14:paraId="22D7E803" w14:textId="77777777" w:rsidR="00E9052E" w:rsidRDefault="00E9052E" w:rsidP="00E9052E">
      <w:pPr>
        <w:pStyle w:val="a3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</w:t>
      </w:r>
      <w:r>
        <w:rPr>
          <w:rFonts w:cs="Times New Roman"/>
        </w:rPr>
        <w:t>09:00</w:t>
      </w:r>
      <w:r>
        <w:rPr>
          <w:rFonts w:hint="eastAsia"/>
        </w:rPr>
        <w:t>～</w:t>
      </w:r>
      <w:r>
        <w:rPr>
          <w:rFonts w:cs="Times New Roman"/>
        </w:rPr>
        <w:t>11:00</w:t>
      </w:r>
      <w:r>
        <w:rPr>
          <w:rFonts w:hint="eastAsia"/>
        </w:rPr>
        <w:t>第３セッション　消費者・高齢者に関する契約を中心に</w:t>
      </w:r>
    </w:p>
    <w:p w14:paraId="4FEC85B8" w14:textId="77777777" w:rsidR="00E9052E" w:rsidRDefault="00E9052E" w:rsidP="00E9052E">
      <w:pPr>
        <w:pStyle w:val="a3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>
        <w:rPr>
          <w:rFonts w:ascii="ＭＳ 明朝"/>
        </w:rPr>
        <w:tab/>
      </w:r>
      <w:r>
        <w:rPr>
          <w:rFonts w:hint="eastAsia"/>
        </w:rPr>
        <w:t>後藤巻則（</w:t>
      </w:r>
      <w:r>
        <w:rPr>
          <w:rFonts w:cs="Times New Roman"/>
        </w:rPr>
        <w:t>J</w:t>
      </w:r>
      <w:r>
        <w:rPr>
          <w:rFonts w:hint="eastAsia"/>
        </w:rPr>
        <w:t>早稲田大学）「消費者契約・事業者契約の規律」</w:t>
      </w:r>
    </w:p>
    <w:p w14:paraId="3FD2BA63" w14:textId="77777777" w:rsidR="00E9052E" w:rsidRDefault="00E9052E" w:rsidP="00E9052E">
      <w:pPr>
        <w:pStyle w:val="a3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/>
        </w:rPr>
        <w:tab/>
      </w:r>
      <w:r>
        <w:rPr>
          <w:rStyle w:val="a4"/>
          <w:rFonts w:hint="eastAsia"/>
          <w:b w:val="0"/>
          <w:bCs w:val="0"/>
        </w:rPr>
        <w:t>鄭震明（</w:t>
      </w:r>
      <w:r>
        <w:rPr>
          <w:rStyle w:val="a4"/>
          <w:rFonts w:cs="Times New Roman"/>
          <w:b w:val="0"/>
          <w:bCs w:val="0"/>
        </w:rPr>
        <w:t>K</w:t>
      </w:r>
      <w:r>
        <w:rPr>
          <w:rFonts w:hint="eastAsia"/>
        </w:rPr>
        <w:t>檀國大学）「電子契約」</w:t>
      </w:r>
    </w:p>
    <w:p w14:paraId="124539F1" w14:textId="77777777" w:rsidR="00E9052E" w:rsidRDefault="00E9052E" w:rsidP="00E9052E">
      <w:pPr>
        <w:pStyle w:val="a3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ascii="ＭＳ 明朝"/>
        </w:rPr>
        <w:tab/>
      </w:r>
      <w:r>
        <w:rPr>
          <w:rFonts w:hint="eastAsia"/>
        </w:rPr>
        <w:t>許政賢（</w:t>
      </w:r>
      <w:r>
        <w:rPr>
          <w:rFonts w:cs="Times New Roman"/>
        </w:rPr>
        <w:t>T</w:t>
      </w:r>
      <w:r>
        <w:rPr>
          <w:rFonts w:hint="eastAsia"/>
        </w:rPr>
        <w:t>政治大学）「高齢社会における法的課題」</w:t>
      </w:r>
    </w:p>
    <w:p w14:paraId="04CC7B17" w14:textId="77777777" w:rsidR="00E9052E" w:rsidRDefault="00E9052E" w:rsidP="00E9052E">
      <w:pPr>
        <w:pStyle w:val="a3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</w:t>
      </w:r>
      <w:r>
        <w:rPr>
          <w:rFonts w:ascii="ＭＳ 明朝"/>
        </w:rPr>
        <w:tab/>
      </w:r>
      <w:r>
        <w:rPr>
          <w:rStyle w:val="a4"/>
          <w:rFonts w:hint="eastAsia"/>
          <w:b w:val="0"/>
          <w:bCs w:val="0"/>
        </w:rPr>
        <w:t>諸哲雄</w:t>
      </w:r>
      <w:r>
        <w:rPr>
          <w:rFonts w:hint="eastAsia"/>
        </w:rPr>
        <w:t>（</w:t>
      </w:r>
      <w:r>
        <w:rPr>
          <w:rFonts w:cs="Times New Roman"/>
        </w:rPr>
        <w:t>K</w:t>
      </w:r>
      <w:r>
        <w:rPr>
          <w:rFonts w:hint="eastAsia"/>
        </w:rPr>
        <w:t>漢陽大学）「韓国の後見契約」</w:t>
      </w:r>
    </w:p>
    <w:p w14:paraId="339ADF19" w14:textId="77777777" w:rsidR="00E9052E" w:rsidRDefault="00E9052E" w:rsidP="00E9052E">
      <w:pPr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color w:val="000000"/>
          <w:spacing w:val="2"/>
        </w:rPr>
      </w:pPr>
      <w:r>
        <w:rPr>
          <w:rFonts w:cs="Times New Roman"/>
          <w:color w:val="000000"/>
        </w:rPr>
        <w:t xml:space="preserve">    </w:t>
      </w:r>
      <w:r>
        <w:rPr>
          <w:rFonts w:hint="eastAsia"/>
          <w:color w:val="000000"/>
        </w:rPr>
        <w:t xml:space="preserve">　</w:t>
      </w:r>
      <w:r>
        <w:rPr>
          <w:rFonts w:cs="Times New Roman"/>
          <w:color w:val="000000"/>
        </w:rPr>
        <w:t>13:00</w:t>
      </w:r>
      <w:r>
        <w:rPr>
          <w:rFonts w:hint="eastAsia"/>
          <w:color w:val="000000"/>
        </w:rPr>
        <w:t>～</w:t>
      </w:r>
      <w:r>
        <w:rPr>
          <w:rFonts w:cs="Times New Roman"/>
          <w:color w:val="000000"/>
        </w:rPr>
        <w:t xml:space="preserve">15:00   </w:t>
      </w:r>
      <w:r>
        <w:rPr>
          <w:rFonts w:hint="eastAsia"/>
          <w:color w:val="000000"/>
        </w:rPr>
        <w:t>第４セッション金融・資金に関する契約を中心に</w:t>
      </w:r>
    </w:p>
    <w:p w14:paraId="576D8F55" w14:textId="77777777" w:rsidR="00E9052E" w:rsidRDefault="00E9052E" w:rsidP="00E9052E">
      <w:pPr>
        <w:pStyle w:val="a3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</w:t>
      </w:r>
      <w:r>
        <w:rPr>
          <w:rFonts w:ascii="ＭＳ 明朝"/>
        </w:rPr>
        <w:tab/>
      </w:r>
      <w:r>
        <w:rPr>
          <w:rFonts w:hint="eastAsia"/>
        </w:rPr>
        <w:t>潮見佳男（</w:t>
      </w:r>
      <w:r>
        <w:rPr>
          <w:rFonts w:cs="Times New Roman"/>
        </w:rPr>
        <w:t>J</w:t>
      </w:r>
      <w:r>
        <w:rPr>
          <w:rFonts w:hint="eastAsia"/>
        </w:rPr>
        <w:t>京都大学）「金融取引における特約」</w:t>
      </w:r>
    </w:p>
    <w:p w14:paraId="21209423" w14:textId="77777777" w:rsidR="00E9052E" w:rsidRDefault="00E9052E" w:rsidP="00E9052E">
      <w:pPr>
        <w:pStyle w:val="a3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</w:t>
      </w:r>
      <w:r>
        <w:rPr>
          <w:rFonts w:ascii="ＭＳ 明朝"/>
        </w:rPr>
        <w:tab/>
      </w:r>
      <w:r>
        <w:rPr>
          <w:rFonts w:hint="eastAsia"/>
        </w:rPr>
        <w:t>譚啓平（</w:t>
      </w:r>
      <w:r>
        <w:rPr>
          <w:rFonts w:cs="Times New Roman"/>
        </w:rPr>
        <w:t>C</w:t>
      </w:r>
      <w:r>
        <w:rPr>
          <w:rFonts w:hint="eastAsia"/>
        </w:rPr>
        <w:t>西南政法大学）「研究助成金の契約法的構成」</w:t>
      </w:r>
    </w:p>
    <w:p w14:paraId="79DFB789" w14:textId="77777777" w:rsidR="00E9052E" w:rsidRDefault="00E9052E" w:rsidP="00E9052E">
      <w:pPr>
        <w:pStyle w:val="a3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</w:t>
      </w:r>
      <w:r>
        <w:rPr>
          <w:rFonts w:ascii="ＭＳ 明朝"/>
        </w:rPr>
        <w:tab/>
      </w:r>
      <w:r>
        <w:rPr>
          <w:rFonts w:hint="eastAsia"/>
        </w:rPr>
        <w:t>葉</w:t>
      </w:r>
      <w:r>
        <w:rPr>
          <w:rFonts w:ascii="ＭＳ 明朝" w:eastAsia="New Gulim" w:cs="New Gulim" w:hint="eastAsia"/>
        </w:rPr>
        <w:t>啟</w:t>
      </w:r>
      <w:r>
        <w:rPr>
          <w:rFonts w:hint="eastAsia"/>
        </w:rPr>
        <w:t>洲（</w:t>
      </w:r>
      <w:r>
        <w:rPr>
          <w:rFonts w:cs="Times New Roman"/>
        </w:rPr>
        <w:t>T</w:t>
      </w:r>
      <w:r>
        <w:rPr>
          <w:rFonts w:hint="eastAsia"/>
        </w:rPr>
        <w:t>政治大学）「台湾における投資型年金保険の法的課題」</w:t>
      </w:r>
    </w:p>
    <w:p w14:paraId="16910526" w14:textId="77777777" w:rsidR="00E9052E" w:rsidRDefault="00E9052E" w:rsidP="00E9052E">
      <w:pPr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color w:val="000000"/>
          <w:spacing w:val="2"/>
        </w:rPr>
      </w:pPr>
      <w:r>
        <w:rPr>
          <w:rFonts w:cs="Times New Roman"/>
          <w:color w:val="000000"/>
        </w:rPr>
        <w:t xml:space="preserve">      15:15</w:t>
      </w:r>
      <w:r>
        <w:rPr>
          <w:rFonts w:hint="eastAsia"/>
          <w:color w:val="000000"/>
        </w:rPr>
        <w:t>～</w:t>
      </w:r>
      <w:r>
        <w:rPr>
          <w:rFonts w:cs="Times New Roman"/>
          <w:color w:val="000000"/>
        </w:rPr>
        <w:t xml:space="preserve">17:15  </w:t>
      </w:r>
      <w:r>
        <w:rPr>
          <w:rFonts w:hint="eastAsia"/>
          <w:color w:val="000000"/>
        </w:rPr>
        <w:t>第５セッション</w:t>
      </w:r>
      <w:r>
        <w:rPr>
          <w:rFonts w:cs="Times New Roman"/>
          <w:color w:val="000000"/>
        </w:rPr>
        <w:t xml:space="preserve"> </w:t>
      </w:r>
      <w:r>
        <w:rPr>
          <w:rFonts w:hint="eastAsia"/>
          <w:color w:val="000000"/>
        </w:rPr>
        <w:t>役務型・組織型の契約を中心に</w:t>
      </w:r>
    </w:p>
    <w:p w14:paraId="547F3861" w14:textId="77777777" w:rsidR="00E9052E" w:rsidRDefault="00E9052E" w:rsidP="00E9052E">
      <w:pPr>
        <w:pStyle w:val="a3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ascii="ＭＳ 明朝"/>
        </w:rPr>
        <w:tab/>
      </w:r>
      <w:r>
        <w:rPr>
          <w:rFonts w:hint="eastAsia"/>
        </w:rPr>
        <w:t>北居功（</w:t>
      </w:r>
      <w:r>
        <w:rPr>
          <w:rFonts w:cs="Times New Roman"/>
        </w:rPr>
        <w:t>J</w:t>
      </w:r>
      <w:r>
        <w:rPr>
          <w:rFonts w:hint="eastAsia"/>
        </w:rPr>
        <w:t>慶應義塾大学）「役務提供契約の構造」</w:t>
      </w:r>
    </w:p>
    <w:p w14:paraId="2FA2B635" w14:textId="77777777" w:rsidR="00E9052E" w:rsidRDefault="00E9052E" w:rsidP="00E9052E">
      <w:pPr>
        <w:pStyle w:val="a3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  </w:t>
      </w:r>
      <w:r>
        <w:rPr>
          <w:rFonts w:ascii="ＭＳ 明朝"/>
        </w:rPr>
        <w:tab/>
      </w:r>
      <w:r>
        <w:rPr>
          <w:rFonts w:hint="eastAsia"/>
        </w:rPr>
        <w:t>白泰昇（</w:t>
      </w:r>
      <w:r>
        <w:rPr>
          <w:rFonts w:cs="Times New Roman"/>
        </w:rPr>
        <w:t>K</w:t>
      </w:r>
      <w:r>
        <w:rPr>
          <w:rFonts w:hint="eastAsia"/>
        </w:rPr>
        <w:t>延世大学）「旅行契約新設案」</w:t>
      </w:r>
    </w:p>
    <w:p w14:paraId="1034E859" w14:textId="77777777" w:rsidR="00E9052E" w:rsidRDefault="00E9052E" w:rsidP="00E9052E">
      <w:pPr>
        <w:pStyle w:val="a3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ascii="ＭＳ 明朝"/>
        </w:rPr>
        <w:tab/>
      </w:r>
      <w:r>
        <w:rPr>
          <w:rStyle w:val="a4"/>
          <w:rFonts w:hint="eastAsia"/>
          <w:b w:val="0"/>
          <w:bCs w:val="0"/>
        </w:rPr>
        <w:t>丘在君（</w:t>
      </w:r>
      <w:r>
        <w:rPr>
          <w:rStyle w:val="a4"/>
          <w:rFonts w:cs="Times New Roman"/>
          <w:b w:val="0"/>
          <w:bCs w:val="0"/>
        </w:rPr>
        <w:t>K</w:t>
      </w:r>
      <w:r>
        <w:rPr>
          <w:rFonts w:hint="eastAsia"/>
        </w:rPr>
        <w:t>亞洲大学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>「韓国におけるフランチャイズ契約に関する法制の現況</w:t>
      </w:r>
      <w:r>
        <w:rPr>
          <w:rFonts w:hint="eastAsia"/>
        </w:rPr>
        <w:t>」</w:t>
      </w:r>
    </w:p>
    <w:p w14:paraId="58C250AF" w14:textId="77777777" w:rsidR="00E9052E" w:rsidRDefault="00E9052E" w:rsidP="00E9052E">
      <w:pPr>
        <w:pStyle w:val="a3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spacing w:val="2"/>
        </w:rPr>
      </w:pPr>
    </w:p>
    <w:p w14:paraId="319E25D0" w14:textId="77777777" w:rsidR="00E9052E" w:rsidRDefault="00E9052E" w:rsidP="00E9052E">
      <w:pPr>
        <w:pStyle w:val="a3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>日本私法学会国際学術交流委員会（東アジア・民法）</w:t>
      </w:r>
    </w:p>
    <w:p w14:paraId="1B1D670B" w14:textId="77777777" w:rsidR="00E9052E" w:rsidRDefault="00E9052E" w:rsidP="00E9052E">
      <w:pPr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color w:val="000000"/>
          <w:spacing w:val="2"/>
        </w:rPr>
      </w:pPr>
      <w:r>
        <w:rPr>
          <w:rFonts w:cs="Times New Roman"/>
          <w:color w:val="000000"/>
        </w:rPr>
        <w:t xml:space="preserve">                                    </w:t>
      </w:r>
      <w:r>
        <w:rPr>
          <w:rFonts w:hint="eastAsia"/>
          <w:color w:val="000000"/>
        </w:rPr>
        <w:t>委員長　道垣内弘人</w:t>
      </w:r>
      <w:r>
        <w:rPr>
          <w:rFonts w:cs="Times New Roman"/>
          <w:color w:val="000000"/>
        </w:rPr>
        <w:t xml:space="preserve">  03-5841-3125</w:t>
      </w:r>
      <w:r>
        <w:rPr>
          <w:rFonts w:hint="eastAsia"/>
          <w:color w:val="000000"/>
        </w:rPr>
        <w:t>（研究室受付）</w:t>
      </w:r>
    </w:p>
    <w:p w14:paraId="36515672" w14:textId="4DDED26A" w:rsidR="00415601" w:rsidRPr="00E9052E" w:rsidRDefault="00E9052E" w:rsidP="00E9052E">
      <w:pPr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 w:hint="eastAsia"/>
          <w:color w:val="000000"/>
          <w:spacing w:val="2"/>
        </w:rPr>
      </w:pPr>
      <w:r>
        <w:rPr>
          <w:rFonts w:cs="Times New Roman"/>
          <w:color w:val="000000"/>
        </w:rPr>
        <w:t xml:space="preserve">                                    </w:t>
      </w:r>
      <w:r>
        <w:rPr>
          <w:rFonts w:hint="eastAsia"/>
          <w:color w:val="000000"/>
        </w:rPr>
        <w:t>事務局長　大村敦志</w:t>
      </w:r>
      <w:r>
        <w:rPr>
          <w:rFonts w:cs="Times New Roman"/>
          <w:color w:val="000000"/>
        </w:rPr>
        <w:t xml:space="preserve">  03-5841-3131</w:t>
      </w:r>
      <w:r>
        <w:rPr>
          <w:rFonts w:hint="eastAsia"/>
          <w:color w:val="000000"/>
        </w:rPr>
        <w:t>（研究室受付）</w:t>
      </w:r>
    </w:p>
    <w:sectPr w:rsidR="00415601" w:rsidRPr="00E9052E" w:rsidSect="004E06D0">
      <w:footerReference w:type="default" r:id="rId5"/>
      <w:footnotePr>
        <w:numFmt w:val="lowerLetter"/>
      </w:footnotePr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6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ｹﾙﾅﾁ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Arial Unicode MS"/>
    <w:panose1 w:val="020B0604020202020204"/>
    <w:charset w:val="81"/>
    <w:family w:val="roman"/>
    <w:notTrueType/>
    <w:pitch w:val="variable"/>
    <w:sig w:usb0="00000001" w:usb1="09060000" w:usb2="00000010" w:usb3="00000000" w:csb0="0008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6C328" w14:textId="77777777" w:rsidR="00000000" w:rsidRDefault="00000000">
    <w:pPr>
      <w:pStyle w:val="a3"/>
      <w:framePr w:wrap="auto" w:vAnchor="text" w:hAnchor="margin" w:xAlign="center" w:y="1"/>
      <w:suppressAutoHyphens w:val="0"/>
      <w:kinsoku/>
      <w:wordWrap/>
      <w:autoSpaceDE/>
      <w:autoSpaceDN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Fmt w:val="lowerLetter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2E"/>
    <w:rsid w:val="00062F80"/>
    <w:rsid w:val="001B12D1"/>
    <w:rsid w:val="00415601"/>
    <w:rsid w:val="004E06D0"/>
    <w:rsid w:val="00A7642D"/>
    <w:rsid w:val="00DF7D31"/>
    <w:rsid w:val="00E9052E"/>
    <w:rsid w:val="00FD5B9B"/>
    <w:rsid w:val="00F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D0E6DC"/>
  <w15:chartTrackingRefBased/>
  <w15:docId w15:val="{BAD10F85-C06E-0D4E-90D8-A351CF66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52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E9052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4">
    <w:name w:val="Strong"/>
    <w:basedOn w:val="a0"/>
    <w:uiPriority w:val="99"/>
    <w:qFormat/>
    <w:rsid w:val="00E9052E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://www.shojihomu.or.jp/201312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勇希</dc:creator>
  <cp:keywords/>
  <dc:description/>
  <cp:lastModifiedBy>藤井 勇希</cp:lastModifiedBy>
  <cp:revision>1</cp:revision>
  <dcterms:created xsi:type="dcterms:W3CDTF">2024-02-05T08:04:00Z</dcterms:created>
  <dcterms:modified xsi:type="dcterms:W3CDTF">2024-02-05T08:05:00Z</dcterms:modified>
</cp:coreProperties>
</file>